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9E97CC" w14:textId="77777777" w:rsidR="001A4B05" w:rsidRPr="00FF6763" w:rsidRDefault="001A4B05">
      <w:pPr>
        <w:rPr>
          <w:rFonts w:ascii="Times New Roman" w:hAnsi="Times New Roman" w:cs="Times New Roman"/>
          <w:b/>
        </w:rPr>
      </w:pPr>
    </w:p>
    <w:p w14:paraId="6D326BD0" w14:textId="77777777" w:rsidR="00094F50" w:rsidRPr="00FF6763" w:rsidRDefault="001A4B05">
      <w:pPr>
        <w:rPr>
          <w:rFonts w:ascii="Times New Roman" w:hAnsi="Times New Roman" w:cs="Times New Roman"/>
          <w:b/>
        </w:rPr>
      </w:pPr>
      <w:r w:rsidRPr="00FF6763">
        <w:rPr>
          <w:rFonts w:ascii="Times New Roman" w:hAnsi="Times New Roman" w:cs="Times New Roman"/>
          <w:b/>
        </w:rPr>
        <w:t>Deaf panel gives Flagler College community a look into the Deaf world</w:t>
      </w:r>
    </w:p>
    <w:p w14:paraId="425EEA52" w14:textId="77777777" w:rsidR="001A4B05" w:rsidRPr="00FF6763" w:rsidRDefault="001A4B05">
      <w:pPr>
        <w:rPr>
          <w:rFonts w:ascii="Times New Roman" w:hAnsi="Times New Roman" w:cs="Times New Roman"/>
          <w:b/>
        </w:rPr>
      </w:pPr>
    </w:p>
    <w:p w14:paraId="4E502B06" w14:textId="77777777" w:rsidR="001A4B05" w:rsidRPr="00FF6763" w:rsidRDefault="00835D99" w:rsidP="00835D99">
      <w:pPr>
        <w:spacing w:line="480" w:lineRule="auto"/>
        <w:rPr>
          <w:rFonts w:ascii="Times New Roman" w:hAnsi="Times New Roman" w:cs="Times New Roman"/>
        </w:rPr>
      </w:pPr>
      <w:r w:rsidRPr="00FF6763">
        <w:rPr>
          <w:rFonts w:ascii="Times New Roman" w:hAnsi="Times New Roman" w:cs="Times New Roman"/>
        </w:rPr>
        <w:t xml:space="preserve">Alexus Barnhart </w:t>
      </w:r>
    </w:p>
    <w:p w14:paraId="748F59D9" w14:textId="77777777" w:rsidR="00835D99" w:rsidRPr="00FF6763" w:rsidRDefault="009513E0" w:rsidP="00835D99">
      <w:pPr>
        <w:spacing w:line="480" w:lineRule="auto"/>
        <w:rPr>
          <w:rFonts w:ascii="Times New Roman" w:hAnsi="Times New Roman" w:cs="Times New Roman"/>
        </w:rPr>
      </w:pPr>
      <w:r w:rsidRPr="00FF6763">
        <w:rPr>
          <w:rFonts w:ascii="Times New Roman" w:hAnsi="Times New Roman" w:cs="Times New Roman"/>
        </w:rPr>
        <w:tab/>
        <w:t xml:space="preserve">When the curious students entered the room, they were greeted with warm smiles and recognizable enthusiasm. The speakers about to take the stage didn’t use their voices, but they didn’t need them to be heard. </w:t>
      </w:r>
    </w:p>
    <w:p w14:paraId="3A76BD6A" w14:textId="77777777" w:rsidR="00163C1C" w:rsidRPr="00FF6763" w:rsidRDefault="00163C1C" w:rsidP="00835D99">
      <w:pPr>
        <w:spacing w:line="480" w:lineRule="auto"/>
        <w:rPr>
          <w:rFonts w:ascii="Times New Roman" w:hAnsi="Times New Roman" w:cs="Times New Roman"/>
        </w:rPr>
      </w:pPr>
      <w:r w:rsidRPr="00FF6763">
        <w:rPr>
          <w:rFonts w:ascii="Times New Roman" w:hAnsi="Times New Roman" w:cs="Times New Roman"/>
        </w:rPr>
        <w:tab/>
        <w:t xml:space="preserve">Coming together to cure curiosity, Flagler College students and members of the local Deaf community came together at a Deaf information panel Wednesday night. </w:t>
      </w:r>
    </w:p>
    <w:p w14:paraId="784D4E6A" w14:textId="77777777" w:rsidR="009513E0" w:rsidRPr="00FF6763" w:rsidRDefault="009513E0" w:rsidP="00835D99">
      <w:pPr>
        <w:spacing w:line="480" w:lineRule="auto"/>
        <w:rPr>
          <w:rFonts w:ascii="Times New Roman" w:hAnsi="Times New Roman" w:cs="Times New Roman"/>
        </w:rPr>
      </w:pPr>
      <w:r w:rsidRPr="00FF6763">
        <w:rPr>
          <w:rFonts w:ascii="Times New Roman" w:hAnsi="Times New Roman" w:cs="Times New Roman"/>
        </w:rPr>
        <w:tab/>
        <w:t>Throughout the year, Flagler College ho</w:t>
      </w:r>
      <w:r w:rsidR="00163C1C" w:rsidRPr="00FF6763">
        <w:rPr>
          <w:rFonts w:ascii="Times New Roman" w:hAnsi="Times New Roman" w:cs="Times New Roman"/>
        </w:rPr>
        <w:t xml:space="preserve">sts a series of diverse panels </w:t>
      </w:r>
      <w:r w:rsidRPr="00FF6763">
        <w:rPr>
          <w:rFonts w:ascii="Times New Roman" w:hAnsi="Times New Roman" w:cs="Times New Roman"/>
        </w:rPr>
        <w:t xml:space="preserve">in effort to educate students on important topics that don’t always get touched on in a classroom setting. </w:t>
      </w:r>
    </w:p>
    <w:p w14:paraId="48C64094" w14:textId="595ECF79" w:rsidR="00163C1C" w:rsidRPr="00FF6763" w:rsidRDefault="00FF6763" w:rsidP="00835D99">
      <w:pPr>
        <w:spacing w:line="480" w:lineRule="auto"/>
        <w:rPr>
          <w:rFonts w:ascii="Times New Roman" w:hAnsi="Times New Roman" w:cs="Times New Roman"/>
        </w:rPr>
      </w:pPr>
      <w:r>
        <w:rPr>
          <w:rFonts w:ascii="Times New Roman" w:hAnsi="Times New Roman" w:cs="Times New Roman"/>
        </w:rPr>
        <w:tab/>
        <w:t>Deaf c</w:t>
      </w:r>
      <w:r w:rsidR="00163C1C" w:rsidRPr="00FF6763">
        <w:rPr>
          <w:rFonts w:ascii="Times New Roman" w:hAnsi="Times New Roman" w:cs="Times New Roman"/>
        </w:rPr>
        <w:t xml:space="preserve">ulture is one of these hot topics. </w:t>
      </w:r>
    </w:p>
    <w:p w14:paraId="78A84235" w14:textId="747F0E9A" w:rsidR="00163C1C" w:rsidRPr="00FF6763" w:rsidRDefault="00BC1D7C" w:rsidP="00835D99">
      <w:pPr>
        <w:spacing w:line="480" w:lineRule="auto"/>
        <w:rPr>
          <w:rFonts w:ascii="Times New Roman" w:hAnsi="Times New Roman" w:cs="Times New Roman"/>
        </w:rPr>
      </w:pPr>
      <w:r w:rsidRPr="00FF6763">
        <w:rPr>
          <w:rFonts w:ascii="Times New Roman" w:hAnsi="Times New Roman" w:cs="Times New Roman"/>
        </w:rPr>
        <w:tab/>
        <w:t xml:space="preserve">With a </w:t>
      </w:r>
      <w:r w:rsidR="00163C1C" w:rsidRPr="00FF6763">
        <w:rPr>
          <w:rFonts w:ascii="Times New Roman" w:hAnsi="Times New Roman" w:cs="Times New Roman"/>
        </w:rPr>
        <w:t>notable Deaf community present in Saint Augustine, the</w:t>
      </w:r>
      <w:r w:rsidRPr="00FF6763">
        <w:rPr>
          <w:rFonts w:ascii="Times New Roman" w:hAnsi="Times New Roman" w:cs="Times New Roman"/>
        </w:rPr>
        <w:t xml:space="preserve"> panel gave students the opportunity to be educ</w:t>
      </w:r>
      <w:r w:rsidR="00FF6763">
        <w:rPr>
          <w:rFonts w:ascii="Times New Roman" w:hAnsi="Times New Roman" w:cs="Times New Roman"/>
        </w:rPr>
        <w:t xml:space="preserve">ated about Deaf culture by Deaf individuals </w:t>
      </w:r>
      <w:r w:rsidRPr="00FF6763">
        <w:rPr>
          <w:rFonts w:ascii="Times New Roman" w:hAnsi="Times New Roman" w:cs="Times New Roman"/>
        </w:rPr>
        <w:t xml:space="preserve">themselves. </w:t>
      </w:r>
    </w:p>
    <w:p w14:paraId="6A00E04A" w14:textId="77777777" w:rsidR="00BC1D7C" w:rsidRPr="00FF6763" w:rsidRDefault="00BC1D7C" w:rsidP="00835D99">
      <w:pPr>
        <w:spacing w:line="480" w:lineRule="auto"/>
        <w:rPr>
          <w:rFonts w:ascii="Times New Roman" w:hAnsi="Times New Roman" w:cs="Times New Roman"/>
        </w:rPr>
      </w:pPr>
      <w:r w:rsidRPr="00FF6763">
        <w:rPr>
          <w:rFonts w:ascii="Times New Roman" w:hAnsi="Times New Roman" w:cs="Times New Roman"/>
        </w:rPr>
        <w:tab/>
        <w:t>The panel consisted of four members</w:t>
      </w:r>
      <w:proofErr w:type="gramStart"/>
      <w:r w:rsidRPr="00FF6763">
        <w:rPr>
          <w:rFonts w:ascii="Times New Roman" w:hAnsi="Times New Roman" w:cs="Times New Roman"/>
        </w:rPr>
        <w:t>;</w:t>
      </w:r>
      <w:proofErr w:type="gramEnd"/>
      <w:r w:rsidRPr="00FF6763">
        <w:rPr>
          <w:rFonts w:ascii="Times New Roman" w:hAnsi="Times New Roman" w:cs="Times New Roman"/>
        </w:rPr>
        <w:t xml:space="preserve"> Renato </w:t>
      </w:r>
      <w:proofErr w:type="spellStart"/>
      <w:r w:rsidRPr="00FF6763">
        <w:rPr>
          <w:rFonts w:ascii="Times New Roman" w:hAnsi="Times New Roman" w:cs="Times New Roman"/>
        </w:rPr>
        <w:t>Sindicic</w:t>
      </w:r>
      <w:proofErr w:type="spellEnd"/>
      <w:r w:rsidRPr="00FF6763">
        <w:rPr>
          <w:rFonts w:ascii="Times New Roman" w:hAnsi="Times New Roman" w:cs="Times New Roman"/>
        </w:rPr>
        <w:t xml:space="preserve">, Mohan </w:t>
      </w:r>
      <w:proofErr w:type="spellStart"/>
      <w:r w:rsidRPr="00FF6763">
        <w:rPr>
          <w:rFonts w:ascii="Times New Roman" w:hAnsi="Times New Roman" w:cs="Times New Roman"/>
        </w:rPr>
        <w:t>Varthakavi</w:t>
      </w:r>
      <w:proofErr w:type="spellEnd"/>
      <w:r w:rsidRPr="00FF6763">
        <w:rPr>
          <w:rFonts w:ascii="Times New Roman" w:hAnsi="Times New Roman" w:cs="Times New Roman"/>
        </w:rPr>
        <w:t xml:space="preserve">, Janna </w:t>
      </w:r>
      <w:proofErr w:type="spellStart"/>
      <w:r w:rsidRPr="00FF6763">
        <w:rPr>
          <w:rFonts w:ascii="Times New Roman" w:hAnsi="Times New Roman" w:cs="Times New Roman"/>
        </w:rPr>
        <w:t>Kudrick</w:t>
      </w:r>
      <w:proofErr w:type="spellEnd"/>
      <w:r w:rsidRPr="00FF6763">
        <w:rPr>
          <w:rFonts w:ascii="Times New Roman" w:hAnsi="Times New Roman" w:cs="Times New Roman"/>
        </w:rPr>
        <w:t xml:space="preserve"> and Kim </w:t>
      </w:r>
      <w:r w:rsidR="00441D96" w:rsidRPr="00FF6763">
        <w:rPr>
          <w:rFonts w:ascii="Times New Roman" w:hAnsi="Times New Roman" w:cs="Times New Roman"/>
        </w:rPr>
        <w:t xml:space="preserve">Nichols. </w:t>
      </w:r>
    </w:p>
    <w:p w14:paraId="3EA96C98" w14:textId="77777777" w:rsidR="00982102" w:rsidRPr="00FF6763" w:rsidRDefault="00982102" w:rsidP="00982102">
      <w:pPr>
        <w:spacing w:line="480" w:lineRule="auto"/>
        <w:ind w:firstLine="720"/>
        <w:rPr>
          <w:rFonts w:ascii="Times New Roman" w:hAnsi="Times New Roman" w:cs="Times New Roman"/>
        </w:rPr>
      </w:pPr>
      <w:proofErr w:type="spellStart"/>
      <w:r w:rsidRPr="00FF6763">
        <w:rPr>
          <w:rFonts w:ascii="Times New Roman" w:hAnsi="Times New Roman" w:cs="Times New Roman"/>
        </w:rPr>
        <w:t>Sindicic</w:t>
      </w:r>
      <w:proofErr w:type="spellEnd"/>
      <w:r w:rsidRPr="00FF6763">
        <w:rPr>
          <w:rFonts w:ascii="Times New Roman" w:hAnsi="Times New Roman" w:cs="Times New Roman"/>
        </w:rPr>
        <w:t xml:space="preserve">, </w:t>
      </w:r>
      <w:proofErr w:type="spellStart"/>
      <w:r w:rsidRPr="00FF6763">
        <w:rPr>
          <w:rFonts w:ascii="Times New Roman" w:hAnsi="Times New Roman" w:cs="Times New Roman"/>
        </w:rPr>
        <w:t>Varthakavi</w:t>
      </w:r>
      <w:proofErr w:type="spellEnd"/>
      <w:r w:rsidRPr="00FF6763">
        <w:rPr>
          <w:rFonts w:ascii="Times New Roman" w:hAnsi="Times New Roman" w:cs="Times New Roman"/>
        </w:rPr>
        <w:t xml:space="preserve">, and Nichols are all educators of both Deaf and hearing students. </w:t>
      </w:r>
    </w:p>
    <w:p w14:paraId="04B7EAC6" w14:textId="058C102E" w:rsidR="00C514B3" w:rsidRPr="00FF6763" w:rsidRDefault="00982102" w:rsidP="00982102">
      <w:pPr>
        <w:spacing w:line="480" w:lineRule="auto"/>
        <w:ind w:firstLine="720"/>
        <w:rPr>
          <w:rFonts w:ascii="Times New Roman" w:hAnsi="Times New Roman" w:cs="Times New Roman"/>
        </w:rPr>
      </w:pPr>
      <w:proofErr w:type="spellStart"/>
      <w:proofErr w:type="gramStart"/>
      <w:r w:rsidRPr="00FF6763">
        <w:rPr>
          <w:rFonts w:ascii="Times New Roman" w:hAnsi="Times New Roman" w:cs="Times New Roman"/>
        </w:rPr>
        <w:t>Sindicic</w:t>
      </w:r>
      <w:proofErr w:type="spellEnd"/>
      <w:r w:rsidRPr="00FF6763">
        <w:rPr>
          <w:rFonts w:ascii="Times New Roman" w:hAnsi="Times New Roman" w:cs="Times New Roman"/>
        </w:rPr>
        <w:t>,</w:t>
      </w:r>
      <w:proofErr w:type="gramEnd"/>
      <w:r w:rsidRPr="00FF6763">
        <w:rPr>
          <w:rFonts w:ascii="Times New Roman" w:hAnsi="Times New Roman" w:cs="Times New Roman"/>
        </w:rPr>
        <w:t xml:space="preserve"> works at both the Florida school</w:t>
      </w:r>
      <w:r w:rsidR="00FF6763">
        <w:rPr>
          <w:rFonts w:ascii="Times New Roman" w:hAnsi="Times New Roman" w:cs="Times New Roman"/>
        </w:rPr>
        <w:t xml:space="preserve"> for the Deaf and Blind (FSD), </w:t>
      </w:r>
      <w:r w:rsidRPr="00FF6763">
        <w:rPr>
          <w:rFonts w:ascii="Times New Roman" w:hAnsi="Times New Roman" w:cs="Times New Roman"/>
        </w:rPr>
        <w:t xml:space="preserve">as a math teacher, and at Flagler College as an ASL professor. </w:t>
      </w:r>
    </w:p>
    <w:p w14:paraId="1EB66275" w14:textId="69555C6C" w:rsidR="00982102" w:rsidRPr="00FF6763" w:rsidRDefault="00982102" w:rsidP="00982102">
      <w:pPr>
        <w:spacing w:line="480" w:lineRule="auto"/>
        <w:ind w:firstLine="720"/>
        <w:rPr>
          <w:rFonts w:ascii="Times New Roman" w:hAnsi="Times New Roman" w:cs="Times New Roman"/>
        </w:rPr>
      </w:pPr>
      <w:proofErr w:type="spellStart"/>
      <w:r w:rsidRPr="00FF6763">
        <w:rPr>
          <w:rFonts w:ascii="Times New Roman" w:hAnsi="Times New Roman" w:cs="Times New Roman"/>
        </w:rPr>
        <w:t>Varthakavi</w:t>
      </w:r>
      <w:proofErr w:type="spellEnd"/>
      <w:r w:rsidRPr="00FF6763">
        <w:rPr>
          <w:rFonts w:ascii="Times New Roman" w:hAnsi="Times New Roman" w:cs="Times New Roman"/>
        </w:rPr>
        <w:t xml:space="preserve"> is also a math teacher at FSD and Nichols is </w:t>
      </w:r>
      <w:proofErr w:type="gramStart"/>
      <w:r w:rsidRPr="00FF6763">
        <w:rPr>
          <w:rFonts w:ascii="Times New Roman" w:hAnsi="Times New Roman" w:cs="Times New Roman"/>
        </w:rPr>
        <w:t>a</w:t>
      </w:r>
      <w:proofErr w:type="gramEnd"/>
      <w:r w:rsidRPr="00FF6763">
        <w:rPr>
          <w:rFonts w:ascii="Times New Roman" w:hAnsi="Times New Roman" w:cs="Times New Roman"/>
        </w:rPr>
        <w:t xml:space="preserve"> ASL professor at Flagler College. </w:t>
      </w:r>
      <w:proofErr w:type="spellStart"/>
      <w:r w:rsidRPr="00FF6763">
        <w:rPr>
          <w:rFonts w:ascii="Times New Roman" w:hAnsi="Times New Roman" w:cs="Times New Roman"/>
        </w:rPr>
        <w:t>Kudrick</w:t>
      </w:r>
      <w:proofErr w:type="spellEnd"/>
      <w:r w:rsidRPr="00FF6763">
        <w:rPr>
          <w:rFonts w:ascii="Times New Roman" w:hAnsi="Times New Roman" w:cs="Times New Roman"/>
        </w:rPr>
        <w:t xml:space="preserve"> is a video relay installer at Sorenson Communications.   </w:t>
      </w:r>
    </w:p>
    <w:p w14:paraId="55EBE2A4" w14:textId="0AC77F6B" w:rsidR="00982102" w:rsidRPr="00FF6763" w:rsidRDefault="00441D96" w:rsidP="00835D99">
      <w:pPr>
        <w:spacing w:line="480" w:lineRule="auto"/>
        <w:rPr>
          <w:rFonts w:ascii="Times New Roman" w:hAnsi="Times New Roman" w:cs="Times New Roman"/>
        </w:rPr>
      </w:pPr>
      <w:r w:rsidRPr="00FF6763">
        <w:rPr>
          <w:rFonts w:ascii="Times New Roman" w:hAnsi="Times New Roman" w:cs="Times New Roman"/>
        </w:rPr>
        <w:lastRenderedPageBreak/>
        <w:tab/>
        <w:t>The panelists came together to discuss their experiences in multip</w:t>
      </w:r>
      <w:r w:rsidR="00FF6763" w:rsidRPr="00FF6763">
        <w:rPr>
          <w:rFonts w:ascii="Times New Roman" w:hAnsi="Times New Roman" w:cs="Times New Roman"/>
        </w:rPr>
        <w:t>le topics. Things like school,</w:t>
      </w:r>
      <w:r w:rsidR="00FF6763">
        <w:rPr>
          <w:rFonts w:ascii="Times New Roman" w:hAnsi="Times New Roman" w:cs="Times New Roman"/>
        </w:rPr>
        <w:t xml:space="preserve"> </w:t>
      </w:r>
      <w:r w:rsidRPr="00FF6763">
        <w:rPr>
          <w:rFonts w:ascii="Times New Roman" w:hAnsi="Times New Roman" w:cs="Times New Roman"/>
        </w:rPr>
        <w:t>work, driving and discrimination.</w:t>
      </w:r>
      <w:r w:rsidR="00982102" w:rsidRPr="00FF6763">
        <w:rPr>
          <w:rFonts w:ascii="Times New Roman" w:hAnsi="Times New Roman" w:cs="Times New Roman"/>
        </w:rPr>
        <w:t xml:space="preserve"> </w:t>
      </w:r>
    </w:p>
    <w:p w14:paraId="55629A00" w14:textId="380094B4" w:rsidR="00975CDD" w:rsidRPr="00FF6763" w:rsidRDefault="00982102" w:rsidP="00835D99">
      <w:pPr>
        <w:spacing w:line="480" w:lineRule="auto"/>
        <w:rPr>
          <w:rFonts w:ascii="Times New Roman" w:hAnsi="Times New Roman" w:cs="Times New Roman"/>
        </w:rPr>
      </w:pPr>
      <w:r w:rsidRPr="00FF6763">
        <w:rPr>
          <w:rFonts w:ascii="Times New Roman" w:hAnsi="Times New Roman" w:cs="Times New Roman"/>
        </w:rPr>
        <w:tab/>
        <w:t xml:space="preserve">Though each of them has lived in different parts of the world, some of their </w:t>
      </w:r>
      <w:proofErr w:type="gramStart"/>
      <w:r w:rsidR="00FF6763">
        <w:rPr>
          <w:rFonts w:ascii="Times New Roman" w:hAnsi="Times New Roman" w:cs="Times New Roman"/>
        </w:rPr>
        <w:t xml:space="preserve">dilemmas </w:t>
      </w:r>
      <w:r w:rsidRPr="00FF6763">
        <w:rPr>
          <w:rFonts w:ascii="Times New Roman" w:hAnsi="Times New Roman" w:cs="Times New Roman"/>
        </w:rPr>
        <w:t xml:space="preserve"> as</w:t>
      </w:r>
      <w:proofErr w:type="gramEnd"/>
      <w:r w:rsidRPr="00FF6763">
        <w:rPr>
          <w:rFonts w:ascii="Times New Roman" w:hAnsi="Times New Roman" w:cs="Times New Roman"/>
        </w:rPr>
        <w:t xml:space="preserve"> Deaf individuals were universal. One of the worst being </w:t>
      </w:r>
      <w:r w:rsidR="00975CDD" w:rsidRPr="00FF6763">
        <w:rPr>
          <w:rFonts w:ascii="Times New Roman" w:hAnsi="Times New Roman" w:cs="Times New Roman"/>
        </w:rPr>
        <w:t xml:space="preserve">lack of respect from the hearing world in their home countries. </w:t>
      </w:r>
    </w:p>
    <w:p w14:paraId="42BAC578" w14:textId="77777777" w:rsidR="00975CDD" w:rsidRPr="00FF6763" w:rsidRDefault="00975CDD" w:rsidP="00975CDD">
      <w:pPr>
        <w:spacing w:line="480" w:lineRule="auto"/>
        <w:rPr>
          <w:rFonts w:ascii="Times New Roman" w:hAnsi="Times New Roman" w:cs="Times New Roman"/>
        </w:rPr>
      </w:pPr>
      <w:r w:rsidRPr="00FF6763">
        <w:rPr>
          <w:rFonts w:ascii="Times New Roman" w:hAnsi="Times New Roman" w:cs="Times New Roman"/>
        </w:rPr>
        <w:tab/>
        <w:t xml:space="preserve">“In India, growing up, of course they made fun of the Deaf. They knew nothing of the Deaf.  My friends, of course we respected each other, but society as a whole did not.”  </w:t>
      </w:r>
      <w:proofErr w:type="spellStart"/>
      <w:r w:rsidRPr="00FF6763">
        <w:rPr>
          <w:rFonts w:ascii="Times New Roman" w:hAnsi="Times New Roman" w:cs="Times New Roman"/>
        </w:rPr>
        <w:t>Varthakavi</w:t>
      </w:r>
      <w:proofErr w:type="spellEnd"/>
      <w:r w:rsidRPr="00FF6763">
        <w:rPr>
          <w:rFonts w:ascii="Times New Roman" w:hAnsi="Times New Roman" w:cs="Times New Roman"/>
        </w:rPr>
        <w:t xml:space="preserve"> said. </w:t>
      </w:r>
    </w:p>
    <w:p w14:paraId="123673C6" w14:textId="77777777" w:rsidR="00975CDD" w:rsidRPr="00FF6763" w:rsidRDefault="00975CDD" w:rsidP="00F343C1">
      <w:pPr>
        <w:spacing w:line="480" w:lineRule="auto"/>
        <w:rPr>
          <w:rFonts w:ascii="Times New Roman" w:hAnsi="Times New Roman" w:cs="Times New Roman"/>
        </w:rPr>
      </w:pPr>
      <w:r w:rsidRPr="00FF6763">
        <w:rPr>
          <w:rFonts w:ascii="Times New Roman" w:hAnsi="Times New Roman" w:cs="Times New Roman"/>
        </w:rPr>
        <w:tab/>
        <w:t xml:space="preserve">The lack of wanting to understand the Deaf also made it difficult for Deaf people to get an education all across the world.  In many countries, like Brazil, there were no schools for the Deaf in the past. </w:t>
      </w:r>
    </w:p>
    <w:p w14:paraId="4E042AFA" w14:textId="6D544DE1" w:rsidR="00975CDD" w:rsidRPr="00FF6763" w:rsidRDefault="00F343C1" w:rsidP="00975CDD">
      <w:pPr>
        <w:spacing w:line="480" w:lineRule="auto"/>
        <w:rPr>
          <w:rFonts w:ascii="Times New Roman" w:hAnsi="Times New Roman" w:cs="Times New Roman"/>
        </w:rPr>
      </w:pPr>
      <w:r w:rsidRPr="00FF6763">
        <w:rPr>
          <w:rFonts w:ascii="Times New Roman" w:hAnsi="Times New Roman" w:cs="Times New Roman"/>
        </w:rPr>
        <w:t xml:space="preserve"> </w:t>
      </w:r>
      <w:r w:rsidRPr="00FF6763">
        <w:rPr>
          <w:rFonts w:ascii="Times New Roman" w:hAnsi="Times New Roman" w:cs="Times New Roman"/>
        </w:rPr>
        <w:tab/>
      </w:r>
      <w:r w:rsidR="00975CDD" w:rsidRPr="00FF6763">
        <w:rPr>
          <w:rFonts w:ascii="Times New Roman" w:hAnsi="Times New Roman" w:cs="Times New Roman"/>
        </w:rPr>
        <w:t>“Times have</w:t>
      </w:r>
      <w:r w:rsidR="00F24492">
        <w:rPr>
          <w:rFonts w:ascii="Times New Roman" w:hAnsi="Times New Roman" w:cs="Times New Roman"/>
        </w:rPr>
        <w:t xml:space="preserve"> changed</w:t>
      </w:r>
      <w:r w:rsidR="005533D9">
        <w:rPr>
          <w:rFonts w:ascii="Times New Roman" w:hAnsi="Times New Roman" w:cs="Times New Roman"/>
        </w:rPr>
        <w:t xml:space="preserve"> there is </w:t>
      </w:r>
      <w:r w:rsidRPr="00FF6763">
        <w:rPr>
          <w:rFonts w:ascii="Times New Roman" w:hAnsi="Times New Roman" w:cs="Times New Roman"/>
        </w:rPr>
        <w:t xml:space="preserve">a lot of improvement,” </w:t>
      </w:r>
      <w:proofErr w:type="spellStart"/>
      <w:r w:rsidRPr="00FF6763">
        <w:rPr>
          <w:rFonts w:ascii="Times New Roman" w:hAnsi="Times New Roman" w:cs="Times New Roman"/>
        </w:rPr>
        <w:t>Sindicic</w:t>
      </w:r>
      <w:proofErr w:type="spellEnd"/>
      <w:r w:rsidRPr="00FF6763">
        <w:rPr>
          <w:rFonts w:ascii="Times New Roman" w:hAnsi="Times New Roman" w:cs="Times New Roman"/>
        </w:rPr>
        <w:t xml:space="preserve"> said. </w:t>
      </w:r>
    </w:p>
    <w:p w14:paraId="10F18D91" w14:textId="6CF05240" w:rsidR="00F343C1" w:rsidRPr="00FF6763" w:rsidRDefault="00F343C1" w:rsidP="00975CDD">
      <w:pPr>
        <w:spacing w:line="480" w:lineRule="auto"/>
        <w:rPr>
          <w:rFonts w:ascii="Times New Roman" w:hAnsi="Times New Roman" w:cs="Times New Roman"/>
        </w:rPr>
      </w:pPr>
      <w:r w:rsidRPr="00FF6763">
        <w:rPr>
          <w:rFonts w:ascii="Times New Roman" w:hAnsi="Times New Roman" w:cs="Times New Roman"/>
        </w:rPr>
        <w:tab/>
        <w:t>Sinc</w:t>
      </w:r>
      <w:r w:rsidR="00F24492">
        <w:rPr>
          <w:rFonts w:ascii="Times New Roman" w:hAnsi="Times New Roman" w:cs="Times New Roman"/>
        </w:rPr>
        <w:t xml:space="preserve">e leaving Brazil, </w:t>
      </w:r>
      <w:proofErr w:type="spellStart"/>
      <w:r w:rsidR="00F24492">
        <w:rPr>
          <w:rFonts w:ascii="Times New Roman" w:hAnsi="Times New Roman" w:cs="Times New Roman"/>
        </w:rPr>
        <w:t>Sindicic</w:t>
      </w:r>
      <w:proofErr w:type="spellEnd"/>
      <w:r w:rsidR="00F24492">
        <w:rPr>
          <w:rFonts w:ascii="Times New Roman" w:hAnsi="Times New Roman" w:cs="Times New Roman"/>
        </w:rPr>
        <w:t xml:space="preserve"> says</w:t>
      </w:r>
      <w:r w:rsidRPr="00FF6763">
        <w:rPr>
          <w:rFonts w:ascii="Times New Roman" w:hAnsi="Times New Roman" w:cs="Times New Roman"/>
        </w:rPr>
        <w:t xml:space="preserve"> the country now recognizes Brazilian Sign Language as an official language and the country also provides close captions and video relay services.  </w:t>
      </w:r>
    </w:p>
    <w:p w14:paraId="1DD0B7DD" w14:textId="53889E80" w:rsidR="00F343C1" w:rsidRPr="00FF6763" w:rsidRDefault="00F343C1" w:rsidP="00975CDD">
      <w:pPr>
        <w:spacing w:line="480" w:lineRule="auto"/>
        <w:rPr>
          <w:rFonts w:ascii="Times New Roman" w:hAnsi="Times New Roman" w:cs="Times New Roman"/>
        </w:rPr>
      </w:pPr>
      <w:r w:rsidRPr="00FF6763">
        <w:rPr>
          <w:rFonts w:ascii="Times New Roman" w:hAnsi="Times New Roman" w:cs="Times New Roman"/>
        </w:rPr>
        <w:tab/>
        <w:t xml:space="preserve">Through their stories, it was easy to see the </w:t>
      </w:r>
      <w:r w:rsidR="00B91351" w:rsidRPr="00FF6763">
        <w:rPr>
          <w:rFonts w:ascii="Times New Roman" w:hAnsi="Times New Roman" w:cs="Times New Roman"/>
        </w:rPr>
        <w:t>unique</w:t>
      </w:r>
      <w:r w:rsidR="00F24492">
        <w:rPr>
          <w:rFonts w:ascii="Times New Roman" w:hAnsi="Times New Roman" w:cs="Times New Roman"/>
        </w:rPr>
        <w:t xml:space="preserve"> personalities of</w:t>
      </w:r>
      <w:r w:rsidRPr="00FF6763">
        <w:rPr>
          <w:rFonts w:ascii="Times New Roman" w:hAnsi="Times New Roman" w:cs="Times New Roman"/>
        </w:rPr>
        <w:t xml:space="preserve"> the speakers. The room may have been accompanied wit</w:t>
      </w:r>
      <w:r w:rsidR="00F24492">
        <w:rPr>
          <w:rFonts w:ascii="Times New Roman" w:hAnsi="Times New Roman" w:cs="Times New Roman"/>
        </w:rPr>
        <w:t xml:space="preserve">h more silence than the </w:t>
      </w:r>
      <w:proofErr w:type="gramStart"/>
      <w:r w:rsidR="00F24492">
        <w:rPr>
          <w:rFonts w:ascii="Times New Roman" w:hAnsi="Times New Roman" w:cs="Times New Roman"/>
        </w:rPr>
        <w:t xml:space="preserve">hearing </w:t>
      </w:r>
      <w:r w:rsidRPr="00FF6763">
        <w:rPr>
          <w:rFonts w:ascii="Times New Roman" w:hAnsi="Times New Roman" w:cs="Times New Roman"/>
        </w:rPr>
        <w:t>are</w:t>
      </w:r>
      <w:proofErr w:type="gramEnd"/>
      <w:r w:rsidRPr="00FF6763">
        <w:rPr>
          <w:rFonts w:ascii="Times New Roman" w:hAnsi="Times New Roman" w:cs="Times New Roman"/>
        </w:rPr>
        <w:t xml:space="preserve"> used to, but the room still erupted in laughter at t</w:t>
      </w:r>
      <w:r w:rsidR="00B91351" w:rsidRPr="00FF6763">
        <w:rPr>
          <w:rFonts w:ascii="Times New Roman" w:hAnsi="Times New Roman" w:cs="Times New Roman"/>
        </w:rPr>
        <w:t>he panelists</w:t>
      </w:r>
      <w:r w:rsidRPr="00FF6763">
        <w:rPr>
          <w:rFonts w:ascii="Times New Roman" w:hAnsi="Times New Roman" w:cs="Times New Roman"/>
        </w:rPr>
        <w:t xml:space="preserve"> well-played jokes. </w:t>
      </w:r>
    </w:p>
    <w:p w14:paraId="6B2A57FF" w14:textId="1AE57098" w:rsidR="00B91351" w:rsidRPr="00FF6763" w:rsidRDefault="00B91351" w:rsidP="00B91351">
      <w:pPr>
        <w:spacing w:line="480" w:lineRule="auto"/>
        <w:rPr>
          <w:rFonts w:ascii="Times New Roman" w:hAnsi="Times New Roman" w:cs="Times New Roman"/>
        </w:rPr>
      </w:pPr>
      <w:r w:rsidRPr="00FF6763">
        <w:rPr>
          <w:rFonts w:ascii="Times New Roman" w:hAnsi="Times New Roman" w:cs="Times New Roman"/>
        </w:rPr>
        <w:tab/>
        <w:t xml:space="preserve">“ I would choose to remain Deaf. </w:t>
      </w:r>
      <w:proofErr w:type="gramStart"/>
      <w:r w:rsidRPr="00FF6763">
        <w:rPr>
          <w:rFonts w:ascii="Times New Roman" w:hAnsi="Times New Roman" w:cs="Times New Roman"/>
        </w:rPr>
        <w:t>It’s the</w:t>
      </w:r>
      <w:r w:rsidR="00A63F7C">
        <w:rPr>
          <w:rFonts w:ascii="Times New Roman" w:hAnsi="Times New Roman" w:cs="Times New Roman"/>
        </w:rPr>
        <w:t xml:space="preserve"> only world I have ever known</w:t>
      </w:r>
      <w:proofErr w:type="gramEnd"/>
      <w:r w:rsidR="00A63F7C">
        <w:rPr>
          <w:rFonts w:ascii="Times New Roman" w:hAnsi="Times New Roman" w:cs="Times New Roman"/>
        </w:rPr>
        <w:t>,</w:t>
      </w:r>
      <w:r w:rsidRPr="00FF6763">
        <w:rPr>
          <w:rFonts w:ascii="Times New Roman" w:hAnsi="Times New Roman" w:cs="Times New Roman"/>
        </w:rPr>
        <w:t xml:space="preserve"> </w:t>
      </w:r>
      <w:proofErr w:type="gramStart"/>
      <w:r w:rsidRPr="00FF6763">
        <w:rPr>
          <w:rFonts w:ascii="Times New Roman" w:hAnsi="Times New Roman" w:cs="Times New Roman"/>
        </w:rPr>
        <w:t>I can’t imagine another one</w:t>
      </w:r>
      <w:proofErr w:type="gramEnd"/>
      <w:r w:rsidRPr="00FF6763">
        <w:rPr>
          <w:rFonts w:ascii="Times New Roman" w:hAnsi="Times New Roman" w:cs="Times New Roman"/>
        </w:rPr>
        <w:t xml:space="preserve">. Now, am I curios about what it would be like to watch HGTV? Yes, “ said Nichols. </w:t>
      </w:r>
      <w:bookmarkStart w:id="0" w:name="_GoBack"/>
      <w:bookmarkEnd w:id="0"/>
    </w:p>
    <w:p w14:paraId="527ED31D" w14:textId="533F6EDD" w:rsidR="00956522" w:rsidRPr="00FF6763" w:rsidRDefault="00B91351" w:rsidP="00B91351">
      <w:pPr>
        <w:spacing w:line="480" w:lineRule="auto"/>
        <w:rPr>
          <w:rFonts w:ascii="Times New Roman" w:hAnsi="Times New Roman" w:cs="Times New Roman"/>
        </w:rPr>
      </w:pPr>
      <w:r w:rsidRPr="00FF6763">
        <w:rPr>
          <w:rFonts w:ascii="Times New Roman" w:hAnsi="Times New Roman" w:cs="Times New Roman"/>
        </w:rPr>
        <w:tab/>
      </w:r>
      <w:r w:rsidR="00956522" w:rsidRPr="00FF6763">
        <w:rPr>
          <w:rFonts w:ascii="Times New Roman" w:hAnsi="Times New Roman" w:cs="Times New Roman"/>
        </w:rPr>
        <w:t>After joking around, the panelists ended the night on a memorable note by telling students what they, as Deaf individuals</w:t>
      </w:r>
      <w:r w:rsidR="00F24492">
        <w:rPr>
          <w:rFonts w:ascii="Times New Roman" w:hAnsi="Times New Roman" w:cs="Times New Roman"/>
        </w:rPr>
        <w:t>,</w:t>
      </w:r>
      <w:r w:rsidR="00956522" w:rsidRPr="00FF6763">
        <w:rPr>
          <w:rFonts w:ascii="Times New Roman" w:hAnsi="Times New Roman" w:cs="Times New Roman"/>
        </w:rPr>
        <w:t xml:space="preserve"> wanted hearing people to understand.  </w:t>
      </w:r>
    </w:p>
    <w:p w14:paraId="6675D494" w14:textId="77777777" w:rsidR="00956522" w:rsidRPr="00FF6763" w:rsidRDefault="00956522" w:rsidP="00B91351">
      <w:pPr>
        <w:spacing w:line="480" w:lineRule="auto"/>
        <w:rPr>
          <w:rFonts w:ascii="Times New Roman" w:hAnsi="Times New Roman" w:cs="Times New Roman"/>
        </w:rPr>
      </w:pPr>
      <w:r w:rsidRPr="00FF6763">
        <w:rPr>
          <w:rFonts w:ascii="Times New Roman" w:hAnsi="Times New Roman" w:cs="Times New Roman"/>
        </w:rPr>
        <w:tab/>
        <w:t xml:space="preserve">If you want to be an ally, you need to see the Deaf as people and not just for their deafness. </w:t>
      </w:r>
    </w:p>
    <w:p w14:paraId="516911D3" w14:textId="70827A7D" w:rsidR="00B91351" w:rsidRPr="00FF6763" w:rsidRDefault="00956522" w:rsidP="00B91351">
      <w:pPr>
        <w:spacing w:line="480" w:lineRule="auto"/>
        <w:rPr>
          <w:rFonts w:ascii="Times New Roman" w:hAnsi="Times New Roman" w:cs="Times New Roman"/>
        </w:rPr>
      </w:pPr>
      <w:r w:rsidRPr="00FF6763">
        <w:rPr>
          <w:rFonts w:ascii="Times New Roman" w:hAnsi="Times New Roman" w:cs="Times New Roman"/>
        </w:rPr>
        <w:tab/>
        <w:t xml:space="preserve"> </w:t>
      </w:r>
      <w:r w:rsidR="00FF6763" w:rsidRPr="00FF6763">
        <w:rPr>
          <w:rFonts w:ascii="Times New Roman" w:hAnsi="Times New Roman" w:cs="Times New Roman"/>
        </w:rPr>
        <w:t>“Learning a language opens the door to how people think. The first step [to being an ally] is learning the language,” said Nichols</w:t>
      </w:r>
    </w:p>
    <w:p w14:paraId="46DDA03F" w14:textId="77777777" w:rsidR="00B91351" w:rsidRPr="00FF6763" w:rsidRDefault="00B91351" w:rsidP="00B91351">
      <w:pPr>
        <w:spacing w:line="480" w:lineRule="auto"/>
        <w:rPr>
          <w:rFonts w:ascii="Times New Roman" w:hAnsi="Times New Roman" w:cs="Times New Roman"/>
        </w:rPr>
      </w:pPr>
    </w:p>
    <w:p w14:paraId="3F596D80" w14:textId="77777777" w:rsidR="00B91351" w:rsidRPr="00FF6763" w:rsidRDefault="00B91351" w:rsidP="00B91351">
      <w:pPr>
        <w:rPr>
          <w:rFonts w:ascii="Times New Roman" w:hAnsi="Times New Roman" w:cs="Times New Roman"/>
        </w:rPr>
      </w:pPr>
    </w:p>
    <w:p w14:paraId="64CA8E75" w14:textId="77777777" w:rsidR="00F343C1" w:rsidRDefault="00F343C1" w:rsidP="00975CDD">
      <w:pPr>
        <w:spacing w:line="480" w:lineRule="auto"/>
      </w:pPr>
    </w:p>
    <w:p w14:paraId="49C7F8DE" w14:textId="77777777" w:rsidR="00F343C1" w:rsidRDefault="00F343C1" w:rsidP="00975CDD">
      <w:pPr>
        <w:spacing w:line="480" w:lineRule="auto"/>
      </w:pPr>
    </w:p>
    <w:p w14:paraId="17A338BD" w14:textId="77777777" w:rsidR="00F343C1" w:rsidRPr="00975CDD" w:rsidRDefault="00F343C1" w:rsidP="00975CDD">
      <w:pPr>
        <w:spacing w:line="480" w:lineRule="auto"/>
      </w:pPr>
    </w:p>
    <w:p w14:paraId="6BC46733" w14:textId="77777777" w:rsidR="00975CDD" w:rsidRPr="00975CDD" w:rsidRDefault="00975CDD" w:rsidP="00975CDD">
      <w:pPr>
        <w:spacing w:line="480" w:lineRule="auto"/>
      </w:pPr>
    </w:p>
    <w:p w14:paraId="68B806BC" w14:textId="77777777" w:rsidR="00C514B3" w:rsidRPr="00975CDD" w:rsidRDefault="00982102" w:rsidP="00975CDD">
      <w:pPr>
        <w:spacing w:line="480" w:lineRule="auto"/>
      </w:pPr>
      <w:r w:rsidRPr="00975CDD">
        <w:t xml:space="preserve"> </w:t>
      </w:r>
      <w:r w:rsidR="00C514B3" w:rsidRPr="00975CDD">
        <w:tab/>
      </w:r>
      <w:r w:rsidR="00C514B3" w:rsidRPr="00975CDD">
        <w:tab/>
      </w:r>
    </w:p>
    <w:p w14:paraId="76E75A32" w14:textId="77777777" w:rsidR="00BC1D7C" w:rsidRPr="00835D99" w:rsidRDefault="00BC1D7C" w:rsidP="00835D99">
      <w:pPr>
        <w:spacing w:line="480" w:lineRule="auto"/>
        <w:rPr>
          <w:rFonts w:ascii="Times New Roman" w:hAnsi="Times New Roman" w:cs="Times New Roman"/>
        </w:rPr>
      </w:pPr>
    </w:p>
    <w:sectPr w:rsidR="00BC1D7C" w:rsidRPr="00835D99" w:rsidSect="00094F5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B05"/>
    <w:rsid w:val="00094F50"/>
    <w:rsid w:val="00163C1C"/>
    <w:rsid w:val="001A4B05"/>
    <w:rsid w:val="00441D96"/>
    <w:rsid w:val="005533D9"/>
    <w:rsid w:val="00835D99"/>
    <w:rsid w:val="009513E0"/>
    <w:rsid w:val="00956522"/>
    <w:rsid w:val="00975CDD"/>
    <w:rsid w:val="00982102"/>
    <w:rsid w:val="00A63F7C"/>
    <w:rsid w:val="00B91351"/>
    <w:rsid w:val="00BC1D7C"/>
    <w:rsid w:val="00C514B3"/>
    <w:rsid w:val="00C80ABC"/>
    <w:rsid w:val="00D471F6"/>
    <w:rsid w:val="00E53E6C"/>
    <w:rsid w:val="00F24492"/>
    <w:rsid w:val="00F343C1"/>
    <w:rsid w:val="00FF67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B173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472</Words>
  <Characters>2696</Characters>
  <Application>Microsoft Macintosh Word</Application>
  <DocSecurity>0</DocSecurity>
  <Lines>22</Lines>
  <Paragraphs>6</Paragraphs>
  <ScaleCrop>false</ScaleCrop>
  <Company/>
  <LinksUpToDate>false</LinksUpToDate>
  <CharactersWithSpaces>3162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Alexus Barnhart</dc:creator>
  <cp:keywords/>
  <dc:description/>
  <cp:lastModifiedBy>Alexus Barnhart</cp:lastModifiedBy>
  <cp:revision>5</cp:revision>
  <dcterms:created xsi:type="dcterms:W3CDTF">2018-03-01T16:32:00Z</dcterms:created>
  <dcterms:modified xsi:type="dcterms:W3CDTF">2018-03-03T04:24:00Z</dcterms:modified>
</cp:coreProperties>
</file>